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558" w:type="dxa"/>
        <w:tblLook w:val="01E0" w:firstRow="1" w:lastRow="1" w:firstColumn="1" w:lastColumn="1" w:noHBand="0" w:noVBand="0"/>
      </w:tblPr>
      <w:tblGrid>
        <w:gridCol w:w="9558"/>
      </w:tblGrid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050CDC">
            <w:pPr>
              <w:pStyle w:val="ConsPlusNormal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val="en-US"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lang w:eastAsia="ru-RU"/>
              </w:rPr>
              <w:t>ИРКУТСКАЯ  ОБЛАСТЬ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871841" w:rsidRPr="00871841" w:rsidTr="008370A2">
        <w:trPr>
          <w:trHeight w:val="56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Писаревского сельского поселения </w:t>
            </w:r>
          </w:p>
        </w:tc>
      </w:tr>
      <w:tr w:rsidR="00871841" w:rsidRPr="00871841" w:rsidTr="008370A2">
        <w:trPr>
          <w:trHeight w:val="267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369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871841">
              <w:rPr>
                <w:rFonts w:ascii="Century Schoolbook" w:eastAsia="Times New Roman" w:hAnsi="Century Schoolbook" w:cs="Times New Roman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871841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Default="00334617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«26» ноября</w:t>
            </w:r>
            <w:r w:rsidR="006416F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953EC8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2014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г.   </w:t>
            </w:r>
            <w:r w:rsid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</w:t>
            </w:r>
            <w:r w:rsidR="00871841" w:rsidRPr="00E174E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871841" w:rsidRPr="00C6458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№57 Г</w:t>
            </w:r>
          </w:p>
          <w:p w:rsidR="00C6458A" w:rsidRPr="00C6458A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C6458A" w:rsidRPr="00C6458A" w:rsidRDefault="00C6458A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4"/>
                <w:szCs w:val="20"/>
                <w:lang w:eastAsia="ru-RU"/>
              </w:rPr>
            </w:pPr>
            <w:r w:rsidRPr="00C6458A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0"/>
                <w:lang w:eastAsia="ru-RU"/>
              </w:rPr>
              <w:t>п. 4-е отделение Государственной селекционной станции</w:t>
            </w:r>
          </w:p>
        </w:tc>
      </w:tr>
      <w:tr w:rsidR="00871841" w:rsidRPr="00871841" w:rsidTr="008370A2">
        <w:trPr>
          <w:trHeight w:val="293"/>
        </w:trPr>
        <w:tc>
          <w:tcPr>
            <w:tcW w:w="9558" w:type="dxa"/>
          </w:tcPr>
          <w:p w:rsidR="00871841" w:rsidRPr="00C6458A" w:rsidRDefault="00871841" w:rsidP="00C64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Cs w:val="20"/>
                <w:lang w:eastAsia="ru-RU"/>
              </w:rPr>
            </w:pPr>
          </w:p>
        </w:tc>
      </w:tr>
      <w:tr w:rsidR="00871841" w:rsidRPr="00871841" w:rsidTr="008370A2">
        <w:trPr>
          <w:trHeight w:val="280"/>
        </w:trPr>
        <w:tc>
          <w:tcPr>
            <w:tcW w:w="9558" w:type="dxa"/>
          </w:tcPr>
          <w:p w:rsidR="00871841" w:rsidRPr="00C6458A" w:rsidRDefault="00871841" w:rsidP="008718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871841" w:rsidRPr="00871841" w:rsidRDefault="00871841" w:rsidP="00871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9" w:type="dxa"/>
        <w:tblLook w:val="01E0" w:firstRow="1" w:lastRow="1" w:firstColumn="1" w:lastColumn="1" w:noHBand="0" w:noVBand="0"/>
      </w:tblPr>
      <w:tblGrid>
        <w:gridCol w:w="6219"/>
      </w:tblGrid>
      <w:tr w:rsidR="00871841" w:rsidRPr="00871841" w:rsidTr="008370A2">
        <w:trPr>
          <w:trHeight w:val="730"/>
        </w:trPr>
        <w:tc>
          <w:tcPr>
            <w:tcW w:w="6219" w:type="dxa"/>
          </w:tcPr>
          <w:p w:rsidR="006416F8" w:rsidRDefault="00871841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 w:rsidRPr="0087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E0BF2" w:rsidRPr="0007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953EC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«</w:t>
            </w:r>
            <w:r w:rsidR="00AA2A8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Обеспечение питьевой водой</w:t>
            </w:r>
            <w:r w:rsidR="007B5478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 xml:space="preserve"> населения Писаревского сельского поселения </w:t>
            </w:r>
          </w:p>
          <w:p w:rsidR="00BE0BF2" w:rsidRDefault="007B5478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на 2014-2016г.г.</w:t>
            </w:r>
            <w:r w:rsidR="00AA2A89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  <w:lang w:eastAsia="ru-RU"/>
              </w:rPr>
              <w:t>»</w:t>
            </w:r>
          </w:p>
          <w:p w:rsidR="00C6458A" w:rsidRPr="00871841" w:rsidRDefault="00C6458A" w:rsidP="00AA2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841" w:rsidRDefault="000771D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Уставом Писаревс</w:t>
      </w:r>
      <w:r w:rsidR="00641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целях определения основных направлений деятельности в рамках реализации вопросов местного значения, Постановлением № 74 от 27.12.2013г. </w:t>
      </w:r>
      <w:r w:rsidR="00334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Писаревского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«Об </w:t>
      </w:r>
      <w:r w:rsidR="003346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разработки, утверждения и реализации муниципальных программ Писаревского сельского поселения</w:t>
      </w:r>
      <w:r w:rsidR="00953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53EC8" w:rsidRPr="00871841" w:rsidRDefault="00953EC8" w:rsidP="0083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16F8" w:rsidRPr="006416F8" w:rsidRDefault="000771D8" w:rsidP="006416F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71841"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Pr="0007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муниципальную программу </w:t>
      </w:r>
      <w:r w:rsidR="00641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6F8" w:rsidRPr="006416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«Обеспечение питьевой водой населения Писаревского сельского поселения </w:t>
      </w:r>
      <w:r w:rsidR="006416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6416F8" w:rsidRPr="006416F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на 2014-2016г.г.»</w:t>
      </w:r>
    </w:p>
    <w:p w:rsidR="000771D8" w:rsidRPr="00953EC8" w:rsidRDefault="00AA2A89" w:rsidP="00077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(</w:t>
      </w:r>
      <w:r w:rsidR="00953EC8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 </w:t>
      </w:r>
      <w:r w:rsidR="00302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1)</w:t>
      </w:r>
    </w:p>
    <w:p w:rsid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1841"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«Писаревский вестник» и разместить на официальном сайте администрации  Писаревского сельского поселения.</w:t>
      </w:r>
    </w:p>
    <w:p w:rsidR="000771D8" w:rsidRPr="00871841" w:rsidRDefault="000771D8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71841" w:rsidRDefault="00871841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2242" w:rsidRPr="00871841" w:rsidRDefault="00302242" w:rsidP="00871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Pr="0087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Писаревского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841" w:rsidRPr="00871841" w:rsidRDefault="00871841" w:rsidP="00871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В.И. Шевцов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87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E1F73" w:rsidRDefault="00DE1F73"/>
    <w:p w:rsidR="00953EC8" w:rsidRDefault="00953EC8"/>
    <w:p w:rsidR="00C6458A" w:rsidRDefault="00C6458A" w:rsidP="00C6458A">
      <w:pPr>
        <w:pStyle w:val="a4"/>
      </w:pPr>
    </w:p>
    <w:p w:rsidR="006416F8" w:rsidRDefault="006416F8" w:rsidP="00C6458A">
      <w:pPr>
        <w:pStyle w:val="a4"/>
        <w:rPr>
          <w:rFonts w:ascii="Times New Roman" w:hAnsi="Times New Roman" w:cs="Times New Roman"/>
          <w:lang w:eastAsia="ar-SA"/>
        </w:rPr>
      </w:pPr>
    </w:p>
    <w:p w:rsidR="004506B6" w:rsidRPr="004506B6" w:rsidRDefault="004506B6" w:rsidP="004506B6">
      <w:pPr>
        <w:pStyle w:val="a4"/>
        <w:jc w:val="right"/>
        <w:rPr>
          <w:rFonts w:ascii="Times New Roman" w:hAnsi="Times New Roman" w:cs="Times New Roman"/>
          <w:lang w:eastAsia="ar-SA"/>
        </w:rPr>
      </w:pPr>
      <w:r w:rsidRPr="004506B6">
        <w:rPr>
          <w:rFonts w:ascii="Times New Roman" w:hAnsi="Times New Roman" w:cs="Times New Roman"/>
          <w:lang w:eastAsia="ar-SA"/>
        </w:rPr>
        <w:lastRenderedPageBreak/>
        <w:t xml:space="preserve">Приложение № 1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к  Постановлению главы 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</w:t>
      </w:r>
      <w:r w:rsidRPr="004506B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сельского поселения </w:t>
      </w:r>
    </w:p>
    <w:p w:rsidR="004506B6" w:rsidRPr="004506B6" w:rsidRDefault="004506B6" w:rsidP="004506B6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4506B6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r w:rsidR="00D923FC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26» ноября 2014 года № 57 Г</w:t>
      </w:r>
      <w:bookmarkStart w:id="0" w:name="_GoBack"/>
      <w:bookmarkEnd w:id="0"/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B5478" w:rsidRPr="007B5478" w:rsidRDefault="007B5478" w:rsidP="007B54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7B5478">
        <w:rPr>
          <w:rFonts w:ascii="Times New Roman" w:eastAsia="Calibri" w:hAnsi="Times New Roman" w:cs="Times New Roman"/>
          <w:b/>
          <w:sz w:val="28"/>
          <w:szCs w:val="28"/>
        </w:rPr>
        <w:t>«Обеспечение  п</w:t>
      </w:r>
      <w:r>
        <w:rPr>
          <w:rFonts w:ascii="Times New Roman" w:eastAsia="Calibri" w:hAnsi="Times New Roman" w:cs="Times New Roman"/>
          <w:b/>
          <w:sz w:val="28"/>
          <w:szCs w:val="28"/>
        </w:rPr>
        <w:t>итьевой водой населения  Писарев</w:t>
      </w:r>
      <w:r w:rsidRPr="007B5478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  на 2014-2016годы</w:t>
      </w:r>
      <w:r w:rsidRPr="007B5478">
        <w:rPr>
          <w:rFonts w:ascii="Times New Roman" w:eastAsia="Calibri" w:hAnsi="Times New Roman" w:cs="Times New Roman"/>
          <w:b/>
          <w:sz w:val="36"/>
          <w:szCs w:val="36"/>
        </w:rPr>
        <w:t xml:space="preserve"> »</w:t>
      </w:r>
    </w:p>
    <w:p w:rsidR="007B5478" w:rsidRPr="007B5478" w:rsidRDefault="007B5478" w:rsidP="007B5478">
      <w:pPr>
        <w:spacing w:after="0"/>
        <w:rPr>
          <w:rFonts w:ascii="Calibri" w:eastAsia="Calibri" w:hAnsi="Calibri" w:cs="Times New Roman"/>
          <w:b/>
          <w:bCs/>
        </w:rPr>
      </w:pP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7B5478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D67FF9" w:rsidRDefault="00D67FF9" w:rsidP="00D67F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93"/>
        <w:gridCol w:w="5352"/>
      </w:tblGrid>
      <w:tr w:rsidR="00D67FF9" w:rsidTr="00D67FF9">
        <w:tc>
          <w:tcPr>
            <w:tcW w:w="4077" w:type="dxa"/>
          </w:tcPr>
          <w:p w:rsidR="00D67FF9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D67FF9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D67FF9" w:rsidRPr="00953EC8" w:rsidRDefault="00D67FF9" w:rsidP="006416F8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Муниципальная программа </w:t>
            </w:r>
            <w:r w:rsidR="007B5478" w:rsidRPr="007B547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«Обеспечение питьевой водой населения Писаревского сельского поселения на 2014-2016г.г.»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67FF9">
            <w:pPr>
              <w:rPr>
                <w:rFonts w:ascii="Times New Roman" w:hAnsi="Times New Roman" w:cs="Times New Roman"/>
                <w:sz w:val="28"/>
              </w:rPr>
            </w:pPr>
            <w:r w:rsidRPr="00D67FF9">
              <w:rPr>
                <w:rFonts w:ascii="Times New Roman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D67FF9" w:rsidRPr="00DA47F9" w:rsidRDefault="00D67FF9" w:rsidP="007B5478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Федеральный закон</w:t>
            </w:r>
            <w:r w:rsidR="007B5478">
              <w:rPr>
                <w:rFonts w:ascii="Times New Roman" w:hAnsi="Times New Roman" w:cs="Times New Roman"/>
                <w:sz w:val="28"/>
              </w:rPr>
              <w:t xml:space="preserve"> от 06.10.2003г. № 131-ФЗ</w:t>
            </w:r>
            <w:r w:rsidRPr="00DA47F9">
              <w:rPr>
                <w:rFonts w:ascii="Times New Roman" w:hAnsi="Times New Roman" w:cs="Times New Roman"/>
                <w:sz w:val="28"/>
              </w:rPr>
              <w:t xml:space="preserve"> «Об общих принципах организации местного самоупра</w:t>
            </w:r>
            <w:r w:rsidR="007B5478">
              <w:rPr>
                <w:rFonts w:ascii="Times New Roman" w:hAnsi="Times New Roman" w:cs="Times New Roman"/>
                <w:sz w:val="28"/>
              </w:rPr>
              <w:t>вления в Российской Федерации»,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416F8">
              <w:rPr>
                <w:rFonts w:ascii="Times New Roman" w:hAnsi="Times New Roman" w:cs="Times New Roman"/>
                <w:sz w:val="28"/>
              </w:rPr>
              <w:t>Устав «Писаревского муниципального образования</w:t>
            </w:r>
            <w:r w:rsidRPr="00DA47F9">
              <w:rPr>
                <w:rFonts w:ascii="Times New Roman" w:hAnsi="Times New Roman" w:cs="Times New Roman"/>
                <w:sz w:val="28"/>
              </w:rPr>
              <w:t>»</w:t>
            </w:r>
            <w:r w:rsidR="001526F6" w:rsidRPr="00DA47F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 №</w:t>
            </w:r>
            <w:r w:rsidR="001526F6" w:rsidRPr="00DA47F9">
              <w:rPr>
                <w:rFonts w:ascii="Times New Roman" w:hAnsi="Times New Roman" w:cs="Times New Roman"/>
                <w:sz w:val="28"/>
                <w:lang w:eastAsia="ru-RU"/>
              </w:rPr>
              <w:t>74 от 27.12.2013г. Писаревского  сельского поселения «Об утверждении  Порядка разработки, утверждения и реализации муниципальных программ Писаревского сельского поселения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234B40" w:rsidTr="00D67FF9">
        <w:tc>
          <w:tcPr>
            <w:tcW w:w="4077" w:type="dxa"/>
          </w:tcPr>
          <w:p w:rsidR="00234B40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1.3 Куратор </w:t>
            </w:r>
            <w:r w:rsidR="00234B40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DA47F9" w:rsidRPr="00DA47F9" w:rsidRDefault="00DA47F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 Ис</w:t>
            </w:r>
            <w:r w:rsidR="00EA68B9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D67FF9" w:rsidRDefault="00EA68B9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7B5478" w:rsidRPr="007B5478" w:rsidRDefault="007B5478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Tr="00D67FF9">
        <w:tc>
          <w:tcPr>
            <w:tcW w:w="4077" w:type="dxa"/>
          </w:tcPr>
          <w:p w:rsidR="00DA47F9" w:rsidRPr="00D67FF9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DA47F9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712ECF" w:rsidRDefault="00BB4E99" w:rsidP="00143524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Целями</w:t>
            </w:r>
            <w:r w:rsidRPr="00BB4E9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 программы является повышение качества и надёжности предоставления коммунальной услуги  - водоснабжение,</w:t>
            </w:r>
          </w:p>
          <w:p w:rsidR="00143524" w:rsidRDefault="00BB4E99" w:rsidP="0014352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BB4E9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lastRenderedPageBreak/>
              <w:t xml:space="preserve"> </w:t>
            </w:r>
            <w:r w:rsidR="00712E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-улучшение и </w:t>
            </w:r>
            <w:r w:rsidRPr="00BB4E9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 создание устойчивых и эффективных механизмов для модернизации объектов водоснабжения.</w:t>
            </w:r>
            <w:r w:rsidR="00143524" w:rsidRPr="00953EC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 xml:space="preserve"> </w:t>
            </w:r>
          </w:p>
          <w:p w:rsidR="00143524" w:rsidRPr="00143524" w:rsidRDefault="00143524" w:rsidP="001435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-обеспечение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Писаревского</w:t>
            </w:r>
            <w:r w:rsidR="007E2B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35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качественной, соответствующей  установленным нормам питьевой водой.</w:t>
            </w:r>
          </w:p>
          <w:p w:rsidR="00DA47F9" w:rsidRPr="00BB4E99" w:rsidRDefault="00DA47F9" w:rsidP="00143524">
            <w:pPr>
              <w:ind w:firstLine="34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</w:t>
            </w:r>
            <w:r w:rsidR="001526F6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бесперебойного снабжения населения     качественной питьевой водой.</w:t>
            </w:r>
          </w:p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Повышения качества питьевой воды.</w:t>
            </w:r>
          </w:p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7B5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 комплексных</w:t>
            </w:r>
            <w:proofErr w:type="gramEnd"/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мер  по созданию условий для улучшения</w:t>
            </w:r>
            <w:r w:rsidR="003346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состояния здоровья  населения.   </w:t>
            </w:r>
          </w:p>
          <w:p w:rsidR="007B5478" w:rsidRPr="007B5478" w:rsidRDefault="007B5478" w:rsidP="007B54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4.Реализация государственной политики и требований  законодательных и иных нормативно-правовых актов в области «Обеспечения 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итьевой водой населения  Писарев</w:t>
            </w: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поселения»    </w:t>
            </w:r>
          </w:p>
          <w:p w:rsidR="00BB4E99" w:rsidRPr="00BB4E99" w:rsidRDefault="007B5478" w:rsidP="007B5478">
            <w:pPr>
              <w:suppressAutoHyphens/>
              <w:snapToGrid w:val="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5.Обеспечение целевого расходования бюджетных  средств  выделенных в соответствии с  Бюджетом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Писарев</w:t>
            </w:r>
            <w:r w:rsidRPr="007B5478">
              <w:rPr>
                <w:rFonts w:ascii="Times New Roman" w:eastAsia="Calibri" w:hAnsi="Times New Roman" w:cs="Times New Roman"/>
                <w:sz w:val="28"/>
                <w:szCs w:val="28"/>
              </w:rPr>
              <w:t>ского сельского поселения</w:t>
            </w:r>
            <w:r w:rsidRPr="00BB4E99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B4E99" w:rsidRPr="00BB4E99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снижение уровня износа объектов коммунальной инфраструктуры;</w:t>
            </w:r>
          </w:p>
          <w:p w:rsidR="00D67FF9" w:rsidRPr="00712ECF" w:rsidRDefault="00D67FF9" w:rsidP="00712E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FF9" w:rsidTr="00D67FF9">
        <w:tc>
          <w:tcPr>
            <w:tcW w:w="4077" w:type="dxa"/>
          </w:tcPr>
          <w:p w:rsidR="00D67FF9" w:rsidRPr="00234B40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4B40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234B40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DA47F9" w:rsidRDefault="00234B40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2014-2016г.г.</w:t>
            </w:r>
          </w:p>
        </w:tc>
      </w:tr>
      <w:tr w:rsidR="00D67FF9" w:rsidTr="00D67FF9">
        <w:tc>
          <w:tcPr>
            <w:tcW w:w="4077" w:type="dxa"/>
          </w:tcPr>
          <w:p w:rsidR="00D67FF9" w:rsidRPr="00D67FF9" w:rsidRDefault="00EA6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EA68B9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Tr="00D67FF9">
        <w:tc>
          <w:tcPr>
            <w:tcW w:w="4077" w:type="dxa"/>
          </w:tcPr>
          <w:p w:rsidR="00DA47F9" w:rsidRDefault="00DA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  Объём</w:t>
            </w:r>
            <w:r w:rsidR="00EA68B9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EA68B9" w:rsidRDefault="00434F84" w:rsidP="00EA68B9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бщий объем финансирования Программы  составляет:</w:t>
            </w:r>
          </w:p>
          <w:p w:rsidR="00EA68B9" w:rsidRPr="00EA68B9" w:rsidRDefault="005E2A9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 2014-2016</w:t>
            </w:r>
            <w:r w:rsidR="00EA0D0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годах </w:t>
            </w:r>
            <w:r w:rsidR="003346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440,7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рублей,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8B9" w:rsidRPr="00EA68B9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EA68B9" w:rsidRDefault="00EA0D0F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346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– 237,8 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A68B9" w:rsidRPr="00EA68B9" w:rsidRDefault="00334617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2015 год – 202,9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EA68B9" w:rsidRDefault="00EA0D0F" w:rsidP="00EA68B9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2016 год –  0</w:t>
            </w:r>
            <w:r w:rsidR="00EA68B9" w:rsidRPr="00EA68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D67FF9" w:rsidRDefault="00DA47F9" w:rsidP="00EA68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70A2" w:rsidRDefault="008370A2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405EFB" w:rsidRDefault="00405EFB">
      <w:pPr>
        <w:rPr>
          <w:rFonts w:ascii="Times New Roman" w:hAnsi="Times New Roman" w:cs="Times New Roman"/>
          <w:sz w:val="24"/>
        </w:rPr>
      </w:pPr>
    </w:p>
    <w:p w:rsidR="006416F8" w:rsidRDefault="006416F8">
      <w:pPr>
        <w:rPr>
          <w:rFonts w:ascii="Times New Roman" w:hAnsi="Times New Roman" w:cs="Times New Roman"/>
          <w:sz w:val="24"/>
        </w:rPr>
      </w:pPr>
    </w:p>
    <w:p w:rsidR="007B5478" w:rsidRDefault="007B5478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EA0D0F" w:rsidRPr="007E2B3D" w:rsidRDefault="00EA0D0F" w:rsidP="007E2B3D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7E2B3D">
        <w:rPr>
          <w:rFonts w:ascii="Times New Roman" w:hAnsi="Times New Roman" w:cs="Times New Roman"/>
          <w:sz w:val="28"/>
        </w:rPr>
        <w:t xml:space="preserve">Состояние водных объектов Писаревского сельского поселения, являющихся источниками 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Писаревского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Несмотря на достигнутые положительные результаты, некоторые проблемы развития системы водоснабжения </w:t>
      </w:r>
      <w:r w:rsidR="00AC706E" w:rsidRPr="007E2B3D">
        <w:rPr>
          <w:rFonts w:ascii="Times New Roman" w:hAnsi="Times New Roman" w:cs="Times New Roman"/>
          <w:sz w:val="28"/>
        </w:rPr>
        <w:t>в Писаревском</w:t>
      </w:r>
      <w:r w:rsidRPr="007E2B3D">
        <w:rPr>
          <w:rFonts w:ascii="Times New Roman" w:hAnsi="Times New Roman" w:cs="Times New Roman"/>
          <w:sz w:val="28"/>
        </w:rPr>
        <w:t xml:space="preserve"> сельском поселении остаются нерешенными. К ним, в частности, относятся:</w:t>
      </w:r>
    </w:p>
    <w:p w:rsidR="00AC706E" w:rsidRPr="007E2B3D" w:rsidRDefault="00EA0D0F" w:rsidP="007E2B3D">
      <w:pPr>
        <w:pStyle w:val="a4"/>
        <w:jc w:val="both"/>
        <w:rPr>
          <w:rFonts w:ascii="Times New Roman" w:hAnsi="Times New Roman" w:cs="Times New Roman"/>
          <w:sz w:val="28"/>
        </w:rPr>
      </w:pPr>
      <w:r w:rsidRPr="007E2B3D">
        <w:rPr>
          <w:rFonts w:ascii="Times New Roman" w:hAnsi="Times New Roman" w:cs="Times New Roman"/>
          <w:sz w:val="28"/>
        </w:rPr>
        <w:t xml:space="preserve">- </w:t>
      </w:r>
      <w:r w:rsidR="00AC706E" w:rsidRPr="007E2B3D">
        <w:rPr>
          <w:rFonts w:ascii="Times New Roman" w:hAnsi="Times New Roman" w:cs="Times New Roman"/>
          <w:sz w:val="28"/>
        </w:rPr>
        <w:t>замена распределительных</w:t>
      </w:r>
      <w:r w:rsidRPr="007E2B3D">
        <w:rPr>
          <w:rFonts w:ascii="Times New Roman" w:hAnsi="Times New Roman" w:cs="Times New Roman"/>
          <w:sz w:val="28"/>
        </w:rPr>
        <w:t xml:space="preserve"> водопроводных сетей;</w:t>
      </w:r>
    </w:p>
    <w:p w:rsidR="00110574" w:rsidRDefault="00EA0D0F" w:rsidP="00110574">
      <w:pPr>
        <w:pStyle w:val="a4"/>
        <w:jc w:val="both"/>
        <w:rPr>
          <w:rFonts w:ascii="Times New Roman" w:hAnsi="Times New Roman" w:cs="Times New Roman"/>
          <w:sz w:val="28"/>
        </w:rPr>
      </w:pPr>
      <w:r w:rsidRPr="007E2B3D">
        <w:rPr>
          <w:rFonts w:ascii="Times New Roman" w:hAnsi="Times New Roman" w:cs="Times New Roman"/>
          <w:sz w:val="28"/>
        </w:rPr>
        <w:t>- неэффективное использование водных ресурсов, потеря воды в процессе производства и транспортировки до потребителей;</w:t>
      </w:r>
    </w:p>
    <w:p w:rsidR="00110574" w:rsidRDefault="00EA0D0F" w:rsidP="0011057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B3D">
        <w:rPr>
          <w:rFonts w:ascii="Times New Roman" w:hAnsi="Times New Roman" w:cs="Times New Roman"/>
          <w:sz w:val="28"/>
        </w:rPr>
        <w:t>- отсутствие значительных частных инвестиций в процесс модернизации и</w:t>
      </w:r>
      <w:r w:rsidR="00AC706E" w:rsidRPr="007E2B3D">
        <w:rPr>
          <w:rFonts w:ascii="Times New Roman" w:hAnsi="Times New Roman" w:cs="Times New Roman"/>
          <w:sz w:val="28"/>
        </w:rPr>
        <w:t xml:space="preserve"> развития отрасли водоснабжения.</w:t>
      </w:r>
      <w:r w:rsidR="00110574" w:rsidRPr="001105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B0077" w:rsidRDefault="001B0077" w:rsidP="00A20F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077">
        <w:rPr>
          <w:rFonts w:ascii="Times New Roman" w:hAnsi="Times New Roman" w:cs="Times New Roman"/>
          <w:sz w:val="28"/>
          <w:szCs w:val="28"/>
          <w:lang w:eastAsia="ru-RU"/>
        </w:rPr>
        <w:t>Писаревское</w:t>
      </w:r>
      <w:proofErr w:type="spellEnd"/>
      <w:r w:rsidR="00110574" w:rsidRPr="001B00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A03D5" w:rsidRPr="001B0077">
        <w:rPr>
          <w:rFonts w:ascii="Times New Roman" w:hAnsi="Times New Roman" w:cs="Times New Roman"/>
          <w:sz w:val="28"/>
          <w:szCs w:val="28"/>
        </w:rPr>
        <w:t xml:space="preserve">состоит из 5 (пяти) населённых пунктов. </w:t>
      </w:r>
      <w:bookmarkStart w:id="1" w:name="_Toc185176909"/>
      <w:r w:rsidRPr="001B0077">
        <w:rPr>
          <w:rFonts w:ascii="Times New Roman" w:hAnsi="Times New Roman" w:cs="Times New Roman"/>
          <w:sz w:val="28"/>
          <w:szCs w:val="28"/>
        </w:rPr>
        <w:t xml:space="preserve">Источником водоснабжения являются </w:t>
      </w:r>
      <w:bookmarkEnd w:id="1"/>
      <w:r w:rsidR="00A20F5C">
        <w:rPr>
          <w:rFonts w:ascii="Times New Roman" w:hAnsi="Times New Roman" w:cs="Times New Roman"/>
          <w:sz w:val="28"/>
          <w:szCs w:val="28"/>
        </w:rPr>
        <w:t xml:space="preserve">9 (девять) </w:t>
      </w:r>
      <w:r w:rsidRPr="001B0077">
        <w:rPr>
          <w:rFonts w:ascii="Times New Roman" w:hAnsi="Times New Roman" w:cs="Times New Roman"/>
          <w:sz w:val="28"/>
          <w:szCs w:val="28"/>
        </w:rPr>
        <w:t xml:space="preserve"> водозаборов из артезианских скважин </w:t>
      </w:r>
      <w:r w:rsidR="00341FA7">
        <w:rPr>
          <w:rFonts w:ascii="Times New Roman" w:hAnsi="Times New Roman" w:cs="Times New Roman"/>
          <w:sz w:val="28"/>
          <w:szCs w:val="28"/>
        </w:rPr>
        <w:t>с водонапорными башнями на них, которые в свою очередь подают воду в сеть.</w:t>
      </w:r>
    </w:p>
    <w:p w:rsidR="00A20F5C" w:rsidRDefault="00A20F5C" w:rsidP="00A20F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077">
        <w:rPr>
          <w:rFonts w:ascii="Times New Roman" w:hAnsi="Times New Roman" w:cs="Times New Roman"/>
          <w:sz w:val="28"/>
          <w:szCs w:val="28"/>
        </w:rPr>
        <w:t xml:space="preserve">В пос. </w:t>
      </w:r>
      <w:r>
        <w:rPr>
          <w:rFonts w:ascii="Times New Roman" w:hAnsi="Times New Roman" w:cs="Times New Roman"/>
          <w:sz w:val="28"/>
          <w:szCs w:val="28"/>
        </w:rPr>
        <w:t xml:space="preserve">4-е отд. Государственной селекционной станции,  </w:t>
      </w:r>
      <w:r w:rsidRPr="001B0077">
        <w:rPr>
          <w:rFonts w:ascii="Times New Roman" w:hAnsi="Times New Roman" w:cs="Times New Roman"/>
          <w:sz w:val="28"/>
          <w:szCs w:val="28"/>
        </w:rPr>
        <w:t>имеется централизованная система водоснабжения от артезианских скважин с водонапорными башнями по типу «</w:t>
      </w:r>
      <w:proofErr w:type="spellStart"/>
      <w:r w:rsidRPr="001B0077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1B00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7A16" w:rsidRDefault="000E3ED3" w:rsidP="00A20F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остальных населённых пунктах в зимний период осуществляется подвоз воды населению; в летний период вода поступает по уличным водопроводным сетям.</w:t>
      </w:r>
    </w:p>
    <w:p w:rsidR="001B0077" w:rsidRPr="00110574" w:rsidRDefault="00110574" w:rsidP="001B0077">
      <w:pPr>
        <w:pStyle w:val="a4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110574">
        <w:rPr>
          <w:rFonts w:ascii="Times New Roman" w:hAnsi="Times New Roman" w:cs="Times New Roman"/>
          <w:sz w:val="28"/>
          <w:lang w:eastAsia="ru-RU"/>
        </w:rPr>
        <w:t xml:space="preserve">На сегодня задача по обеспечению потребностей населения в питьевой воде является многогранной и сложной, поэтому требует комплексного поэтапного решения с помощью программно-целевого метода. </w:t>
      </w:r>
    </w:p>
    <w:p w:rsidR="00110574" w:rsidRPr="00110574" w:rsidRDefault="00110574" w:rsidP="00A20F5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110574">
        <w:rPr>
          <w:rFonts w:ascii="Times New Roman" w:hAnsi="Times New Roman" w:cs="Times New Roman"/>
          <w:sz w:val="28"/>
          <w:lang w:eastAsia="ru-RU"/>
        </w:rPr>
        <w:t xml:space="preserve">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 w:rsidR="001B0077">
        <w:rPr>
          <w:rFonts w:ascii="Times New Roman" w:hAnsi="Times New Roman" w:cs="Times New Roman"/>
          <w:sz w:val="28"/>
          <w:lang w:eastAsia="ru-RU"/>
        </w:rPr>
        <w:t xml:space="preserve">Писаревского сельского </w:t>
      </w:r>
      <w:r w:rsidRPr="00110574">
        <w:rPr>
          <w:rFonts w:ascii="Times New Roman" w:hAnsi="Times New Roman" w:cs="Times New Roman"/>
          <w:sz w:val="28"/>
          <w:lang w:eastAsia="ru-RU"/>
        </w:rPr>
        <w:t>поселения.</w:t>
      </w:r>
    </w:p>
    <w:p w:rsidR="00110574" w:rsidRPr="00110574" w:rsidRDefault="00110574" w:rsidP="00110574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110574">
        <w:rPr>
          <w:rFonts w:ascii="Times New Roman" w:hAnsi="Times New Roman" w:cs="Times New Roman"/>
          <w:sz w:val="28"/>
          <w:lang w:eastAsia="ru-RU"/>
        </w:rPr>
        <w:t xml:space="preserve">Для решения этого круга вопросов данная Программа в своей основе предусматривает выполнение мероприятий по ликвидации </w:t>
      </w:r>
      <w:r w:rsidR="001B0077">
        <w:rPr>
          <w:rFonts w:ascii="Times New Roman" w:hAnsi="Times New Roman" w:cs="Times New Roman"/>
          <w:sz w:val="28"/>
          <w:lang w:eastAsia="ru-RU"/>
        </w:rPr>
        <w:t xml:space="preserve">и замене изношенных, ветхих сетей летнего водопровода,  </w:t>
      </w:r>
      <w:r w:rsidRPr="00110574">
        <w:rPr>
          <w:rFonts w:ascii="Times New Roman" w:hAnsi="Times New Roman" w:cs="Times New Roman"/>
          <w:sz w:val="28"/>
          <w:lang w:eastAsia="ru-RU"/>
        </w:rPr>
        <w:t xml:space="preserve">а также </w:t>
      </w:r>
      <w:r w:rsidR="00A20F5C">
        <w:rPr>
          <w:rFonts w:ascii="Times New Roman" w:hAnsi="Times New Roman" w:cs="Times New Roman"/>
          <w:sz w:val="28"/>
          <w:lang w:eastAsia="ru-RU"/>
        </w:rPr>
        <w:t>приобретению насосов</w:t>
      </w:r>
      <w:r w:rsidR="00A20F5C" w:rsidRPr="00A20F5C">
        <w:rPr>
          <w:rFonts w:ascii="Times New Roman" w:hAnsi="Times New Roman" w:cs="Times New Roman"/>
          <w:sz w:val="28"/>
          <w:lang w:eastAsia="ru-RU"/>
        </w:rPr>
        <w:t xml:space="preserve"> </w:t>
      </w:r>
      <w:r w:rsidR="00DC4266">
        <w:rPr>
          <w:rFonts w:ascii="Times New Roman" w:hAnsi="Times New Roman" w:cs="Times New Roman"/>
          <w:sz w:val="28"/>
          <w:lang w:eastAsia="ru-RU"/>
        </w:rPr>
        <w:t xml:space="preserve">для </w:t>
      </w:r>
      <w:r w:rsidR="00A20F5C">
        <w:rPr>
          <w:rFonts w:ascii="Times New Roman" w:hAnsi="Times New Roman" w:cs="Times New Roman"/>
          <w:sz w:val="28"/>
          <w:lang w:eastAsia="ru-RU"/>
        </w:rPr>
        <w:t>водонапорных башен</w:t>
      </w:r>
      <w:r w:rsidRPr="00110574">
        <w:rPr>
          <w:rFonts w:ascii="Times New Roman" w:hAnsi="Times New Roman" w:cs="Times New Roman"/>
          <w:sz w:val="28"/>
          <w:lang w:eastAsia="ru-RU"/>
        </w:rPr>
        <w:t>, в результате чего повысятся качество предоставляемых услуг населению, эффективность и надежность работы систем водоснабжения.</w:t>
      </w:r>
    </w:p>
    <w:p w:rsidR="00AB5C79" w:rsidRDefault="00AB5C79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1FA7" w:rsidRDefault="00341FA7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1FA7" w:rsidRPr="00AB5C79" w:rsidRDefault="00341FA7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5A3A" w:rsidRDefault="00BB5A3A" w:rsidP="00DC426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3A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75BBB" w:rsidRPr="00275BBB" w:rsidRDefault="00275BBB" w:rsidP="00275BBB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Программа разработана по рез</w:t>
      </w:r>
      <w:r>
        <w:rPr>
          <w:rFonts w:ascii="Times New Roman" w:hAnsi="Times New Roman" w:cs="Times New Roman"/>
          <w:sz w:val="28"/>
          <w:lang w:eastAsia="ru-RU"/>
        </w:rPr>
        <w:t>ультатам обследования проблем</w:t>
      </w:r>
      <w:r w:rsidRPr="00275BBB">
        <w:rPr>
          <w:rFonts w:ascii="Times New Roman" w:hAnsi="Times New Roman" w:cs="Times New Roman"/>
          <w:sz w:val="28"/>
          <w:lang w:eastAsia="ru-RU"/>
        </w:rPr>
        <w:t xml:space="preserve"> водоснабжения, с учетом предложений </w:t>
      </w:r>
      <w:r>
        <w:rPr>
          <w:rFonts w:ascii="Times New Roman" w:hAnsi="Times New Roman" w:cs="Times New Roman"/>
          <w:sz w:val="28"/>
          <w:lang w:eastAsia="ru-RU"/>
        </w:rPr>
        <w:t xml:space="preserve">индивидуальных </w:t>
      </w:r>
      <w:r w:rsidR="00334617">
        <w:rPr>
          <w:rFonts w:ascii="Times New Roman" w:hAnsi="Times New Roman" w:cs="Times New Roman"/>
          <w:sz w:val="28"/>
          <w:lang w:eastAsia="ru-RU"/>
        </w:rPr>
        <w:t>предпринимателей,</w:t>
      </w:r>
      <w:r>
        <w:rPr>
          <w:rFonts w:ascii="Times New Roman" w:hAnsi="Times New Roman" w:cs="Times New Roman"/>
          <w:sz w:val="28"/>
          <w:lang w:eastAsia="ru-RU"/>
        </w:rPr>
        <w:t xml:space="preserve"> обслуживающих водонапорные башни и предприятия коммунального комплекса МУСХП «Центральное».</w:t>
      </w:r>
    </w:p>
    <w:p w:rsidR="00275BBB" w:rsidRPr="00275BBB" w:rsidRDefault="00275BBB" w:rsidP="00275BBB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Основной целью Программы является улучшение обеспечения населения питьевой водой нормативного качества в достаточном количестве и доведение ее качества до соответствия требованиям</w:t>
      </w:r>
      <w:r>
        <w:rPr>
          <w:rFonts w:ascii="Times New Roman" w:hAnsi="Times New Roman" w:cs="Times New Roman"/>
          <w:sz w:val="28"/>
          <w:lang w:eastAsia="ru-RU"/>
        </w:rPr>
        <w:t xml:space="preserve"> гигиеническим нормам. </w:t>
      </w:r>
      <w:r w:rsidRPr="00275BBB">
        <w:rPr>
          <w:rFonts w:ascii="Times New Roman" w:hAnsi="Times New Roman" w:cs="Times New Roman"/>
          <w:sz w:val="28"/>
          <w:lang w:eastAsia="ru-RU"/>
        </w:rPr>
        <w:t> 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1. Гарантированное обеспечение населения питьевой водой, отвечающей действующим гигиеническим нормативам, в необходимом количестве.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2. Обеспечение нормативной непрерывности предоставления услуг хозяйственно-питьевого водоснабжения и повышение устойчивости систем водоснабжения.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3. Повышение качества предоставления услуг населению по водоснабжению с оптимизацией затрат на их оплату.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4. Обеспечение перспективы развития коммунальных систем хозяйственно-питьевого водоснабжения.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5. Восстановление, охрана и рациональное использование источников питьевого водоснабжения.</w:t>
      </w:r>
    </w:p>
    <w:p w:rsidR="00275BBB" w:rsidRPr="00275BBB" w:rsidRDefault="00275BBB" w:rsidP="00C6458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 xml:space="preserve">6. Улучшение на этой основе состояния здоровья населения и оздоровление социально-экологической обстановки в </w:t>
      </w:r>
      <w:r>
        <w:rPr>
          <w:rFonts w:ascii="Times New Roman" w:hAnsi="Times New Roman" w:cs="Times New Roman"/>
          <w:sz w:val="28"/>
          <w:lang w:eastAsia="ru-RU"/>
        </w:rPr>
        <w:t xml:space="preserve">Писаревском </w:t>
      </w:r>
      <w:r w:rsidRPr="00275BBB">
        <w:rPr>
          <w:rFonts w:ascii="Times New Roman" w:hAnsi="Times New Roman" w:cs="Times New Roman"/>
          <w:sz w:val="28"/>
          <w:lang w:eastAsia="ru-RU"/>
        </w:rPr>
        <w:t>сельском поселении.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Главной задачей Программы является реализация комплекса мероприятий, которые направлены на создание условий для приведения коммунальной системы и объектов водоснабжения в соответствие со стандартами качества, обеспечивающими комфортные условия проживания.</w:t>
      </w:r>
    </w:p>
    <w:p w:rsidR="00275BBB" w:rsidRPr="00275BBB" w:rsidRDefault="00275BBB" w:rsidP="00275BBB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Для достижения поставленных целей необходимо решение следующих задач: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- создание необходимой технологической надежности систем хозяйственно-питьевого водоснабжения;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>- постоянное поддерживание качества питьевой воды в соответствии с требованием санитарных правил и норм;</w:t>
      </w:r>
    </w:p>
    <w:p w:rsidR="00275BBB" w:rsidRPr="00275BBB" w:rsidRDefault="00275BBB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 xml:space="preserve">- удовлетворение потребностей населения </w:t>
      </w:r>
      <w:r>
        <w:rPr>
          <w:rFonts w:ascii="Times New Roman" w:hAnsi="Times New Roman" w:cs="Times New Roman"/>
          <w:sz w:val="28"/>
          <w:lang w:eastAsia="ru-RU"/>
        </w:rPr>
        <w:t xml:space="preserve">Писаревского сельского поселения </w:t>
      </w:r>
      <w:r w:rsidRPr="00275BBB">
        <w:rPr>
          <w:rFonts w:ascii="Times New Roman" w:hAnsi="Times New Roman" w:cs="Times New Roman"/>
          <w:sz w:val="28"/>
          <w:lang w:eastAsia="ru-RU"/>
        </w:rPr>
        <w:t>в питьевой воде;</w:t>
      </w:r>
    </w:p>
    <w:p w:rsidR="00275BBB" w:rsidRPr="00275BBB" w:rsidRDefault="00341FA7" w:rsidP="00C6458A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развитие систем забора и транспортировки воды,</w:t>
      </w:r>
      <w:r w:rsidR="00275BBB" w:rsidRPr="00275BBB">
        <w:rPr>
          <w:rFonts w:ascii="Times New Roman" w:hAnsi="Times New Roman" w:cs="Times New Roman"/>
          <w:sz w:val="28"/>
          <w:lang w:eastAsia="ru-RU"/>
        </w:rPr>
        <w:t xml:space="preserve"> а также развития хозяйственного механизма водопользования, стимулирующего экономию питьевой воды;</w:t>
      </w:r>
    </w:p>
    <w:p w:rsidR="00275BBB" w:rsidRPr="00275BBB" w:rsidRDefault="00275BBB" w:rsidP="00C6458A">
      <w:pPr>
        <w:pStyle w:val="a4"/>
        <w:ind w:firstLine="540"/>
        <w:jc w:val="both"/>
        <w:rPr>
          <w:rFonts w:ascii="Times New Roman" w:hAnsi="Times New Roman" w:cs="Times New Roman"/>
          <w:color w:val="333333"/>
          <w:sz w:val="24"/>
          <w:szCs w:val="20"/>
          <w:lang w:eastAsia="ru-RU"/>
        </w:rPr>
      </w:pPr>
      <w:r w:rsidRPr="00275BBB">
        <w:rPr>
          <w:rFonts w:ascii="Times New Roman" w:hAnsi="Times New Roman" w:cs="Times New Roman"/>
          <w:sz w:val="28"/>
          <w:lang w:eastAsia="ru-RU"/>
        </w:rPr>
        <w:t xml:space="preserve">- строительство, реконструкция, модернизация и ремонт объектов </w:t>
      </w:r>
      <w:r w:rsidR="00334617" w:rsidRPr="00275BBB">
        <w:rPr>
          <w:rFonts w:ascii="Times New Roman" w:hAnsi="Times New Roman" w:cs="Times New Roman"/>
          <w:sz w:val="28"/>
          <w:lang w:eastAsia="ru-RU"/>
        </w:rPr>
        <w:t>водоснабжения;</w:t>
      </w:r>
    </w:p>
    <w:p w:rsidR="00CE0460" w:rsidRDefault="00CE0460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02E" w:rsidRDefault="006B3BDB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334617">
        <w:rPr>
          <w:rFonts w:ascii="Times New Roman" w:hAnsi="Times New Roman" w:cs="Times New Roman"/>
          <w:sz w:val="28"/>
          <w:szCs w:val="28"/>
        </w:rPr>
        <w:t>Программы: 2014</w:t>
      </w:r>
      <w:r w:rsidR="00050CDC">
        <w:rPr>
          <w:rFonts w:ascii="Times New Roman" w:hAnsi="Times New Roman" w:cs="Times New Roman"/>
          <w:sz w:val="28"/>
          <w:szCs w:val="28"/>
        </w:rPr>
        <w:t>-2016</w:t>
      </w:r>
      <w:r w:rsidR="004550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0460" w:rsidRDefault="00CE0460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592" w:rsidRDefault="00A24592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4E5" w:rsidRDefault="00E174E5" w:rsidP="00E174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0CDC" w:rsidRDefault="00050CDC" w:rsidP="00E174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</w:rPr>
        <w:lastRenderedPageBreak/>
        <w:t>4.Перечень мероприятий программы</w:t>
      </w:r>
    </w:p>
    <w:p w:rsidR="00A24592" w:rsidRDefault="00A24592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FC" w:rsidRPr="00A13C30" w:rsidRDefault="00A429FC" w:rsidP="00A13C30">
      <w:pPr>
        <w:pStyle w:val="a4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3C30">
        <w:rPr>
          <w:rFonts w:ascii="Times New Roman" w:hAnsi="Times New Roman" w:cs="Times New Roman"/>
          <w:sz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обеспечивающих достижение программных целей.</w:t>
      </w:r>
      <w:r w:rsidRPr="00A13C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A13C30" w:rsidRPr="00A13C30" w:rsidRDefault="00A429FC" w:rsidP="00C6458A">
      <w:pPr>
        <w:pStyle w:val="a4"/>
        <w:ind w:firstLine="540"/>
        <w:jc w:val="both"/>
        <w:rPr>
          <w:rFonts w:ascii="Times New Roman" w:hAnsi="Times New Roman" w:cs="Times New Roman"/>
          <w:sz w:val="28"/>
        </w:rPr>
      </w:pPr>
      <w:r w:rsidRPr="00A13C30">
        <w:rPr>
          <w:rFonts w:ascii="Times New Roman" w:hAnsi="Times New Roman" w:cs="Times New Roman"/>
          <w:sz w:val="28"/>
        </w:rPr>
        <w:t>Основными целями мероприятий по развитию систем водоснабжения являются улучшение обеспечения населения питьевой водой нормативного качества и в необходимом количестве, улучшение на этой основе состояния здоровья населения сельского поселения, восстановление, охрана и рациональное использование источников питьевого обеспечения.</w:t>
      </w:r>
    </w:p>
    <w:p w:rsidR="00B11DFD" w:rsidRDefault="00A429FC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341FA7" w:rsidRPr="00B11DFD" w:rsidRDefault="00341FA7" w:rsidP="00B11DF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«Обеспечение питьевой водой населения Писаревского сельского поселения на 2014-2016г.г.»</w:t>
      </w:r>
    </w:p>
    <w:p w:rsidR="00A429FC" w:rsidRDefault="00A429F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1163"/>
        <w:gridCol w:w="992"/>
        <w:gridCol w:w="1134"/>
        <w:gridCol w:w="1105"/>
        <w:gridCol w:w="1134"/>
        <w:gridCol w:w="1276"/>
      </w:tblGrid>
      <w:tr w:rsidR="00E174E5" w:rsidTr="002B118C">
        <w:tc>
          <w:tcPr>
            <w:tcW w:w="425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</w:p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п/п</w:t>
            </w:r>
          </w:p>
        </w:tc>
        <w:tc>
          <w:tcPr>
            <w:tcW w:w="2978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Срок исполнения</w:t>
            </w:r>
          </w:p>
        </w:tc>
        <w:tc>
          <w:tcPr>
            <w:tcW w:w="3289" w:type="dxa"/>
            <w:gridSpan w:val="3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 xml:space="preserve">Объем финансирования, </w:t>
            </w:r>
            <w:proofErr w:type="spellStart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тыс.руб</w:t>
            </w:r>
            <w:proofErr w:type="spellEnd"/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2239" w:type="dxa"/>
            <w:gridSpan w:val="2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E174E5" w:rsidRPr="00FB3230" w:rsidRDefault="00E174E5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Исполнитель програм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FB3230">
              <w:rPr>
                <w:rFonts w:ascii="Times New Roman" w:hAnsi="Times New Roman" w:cs="Times New Roman"/>
                <w:sz w:val="22"/>
                <w:szCs w:val="28"/>
              </w:rPr>
              <w:t>ных мероприятий</w:t>
            </w:r>
          </w:p>
        </w:tc>
      </w:tr>
      <w:tr w:rsidR="002B118C" w:rsidTr="002B118C">
        <w:tc>
          <w:tcPr>
            <w:tcW w:w="425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8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63" w:type="dxa"/>
            <w:vMerge w:val="restart"/>
          </w:tcPr>
          <w:p w:rsidR="002B118C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2014г.</w:t>
            </w:r>
          </w:p>
        </w:tc>
        <w:tc>
          <w:tcPr>
            <w:tcW w:w="992" w:type="dxa"/>
            <w:tcBorders>
              <w:bottom w:val="nil"/>
            </w:tcBorders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39" w:type="dxa"/>
            <w:gridSpan w:val="2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B118C" w:rsidTr="002B118C">
        <w:trPr>
          <w:trHeight w:val="253"/>
        </w:trPr>
        <w:tc>
          <w:tcPr>
            <w:tcW w:w="425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8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63" w:type="dxa"/>
            <w:vMerge/>
          </w:tcPr>
          <w:p w:rsidR="002B118C" w:rsidRPr="00FB3230" w:rsidRDefault="002B118C" w:rsidP="00050CDC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2015г.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2016г.</w:t>
            </w:r>
          </w:p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39" w:type="dxa"/>
            <w:gridSpan w:val="2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B118C" w:rsidTr="002B118C">
        <w:trPr>
          <w:trHeight w:val="511"/>
        </w:trPr>
        <w:tc>
          <w:tcPr>
            <w:tcW w:w="425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978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63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5" w:type="dxa"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Област.бюджет</w:t>
            </w:r>
            <w:proofErr w:type="spellEnd"/>
          </w:p>
        </w:tc>
        <w:tc>
          <w:tcPr>
            <w:tcW w:w="1134" w:type="dxa"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2B118C" w:rsidRPr="00FB3230" w:rsidRDefault="002B118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334617" w:rsidTr="002B118C">
        <w:tc>
          <w:tcPr>
            <w:tcW w:w="425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8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глубинных насосов для водонапорных  башен в п. Центральные мастерские, в п. 4-отделение ГСС,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Иннокентьевский</w:t>
            </w:r>
            <w:proofErr w:type="spellEnd"/>
          </w:p>
        </w:tc>
        <w:tc>
          <w:tcPr>
            <w:tcW w:w="1134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  <w:tc>
          <w:tcPr>
            <w:tcW w:w="1163" w:type="dxa"/>
          </w:tcPr>
          <w:p w:rsidR="00334617" w:rsidRPr="001D78D9" w:rsidRDefault="00776106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138,8</w:t>
            </w:r>
          </w:p>
        </w:tc>
        <w:tc>
          <w:tcPr>
            <w:tcW w:w="992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202,9</w:t>
            </w:r>
          </w:p>
        </w:tc>
        <w:tc>
          <w:tcPr>
            <w:tcW w:w="1134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05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1134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39,8</w:t>
            </w:r>
          </w:p>
        </w:tc>
        <w:tc>
          <w:tcPr>
            <w:tcW w:w="1276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334617" w:rsidTr="002B118C">
        <w:tc>
          <w:tcPr>
            <w:tcW w:w="425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8" w:type="dxa"/>
          </w:tcPr>
          <w:p w:rsidR="00334617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Приобретение труб для летнего водопровода в п. Центральные мастерские  (ул. Караваева, ул. Крылова) </w:t>
            </w:r>
          </w:p>
        </w:tc>
        <w:tc>
          <w:tcPr>
            <w:tcW w:w="1134" w:type="dxa"/>
          </w:tcPr>
          <w:p w:rsidR="00334617" w:rsidRDefault="00334617">
            <w:r>
              <w:rPr>
                <w:rFonts w:ascii="Times New Roman" w:hAnsi="Times New Roman" w:cs="Times New Roman"/>
                <w:sz w:val="24"/>
                <w:szCs w:val="28"/>
              </w:rPr>
              <w:t>Январь-</w:t>
            </w:r>
            <w:r w:rsidRPr="00F15CB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163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992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05" w:type="dxa"/>
          </w:tcPr>
          <w:p w:rsidR="00334617" w:rsidRPr="00E174E5" w:rsidRDefault="003346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90,8</w:t>
            </w:r>
          </w:p>
        </w:tc>
        <w:tc>
          <w:tcPr>
            <w:tcW w:w="1134" w:type="dxa"/>
          </w:tcPr>
          <w:p w:rsidR="00334617" w:rsidRPr="00E174E5" w:rsidRDefault="006F458A" w:rsidP="00776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</w:t>
            </w:r>
            <w:r w:rsidR="007761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34617" w:rsidRPr="001D78D9" w:rsidRDefault="003346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78D9">
              <w:rPr>
                <w:rFonts w:ascii="Times New Roman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334617" w:rsidTr="002B118C">
        <w:tc>
          <w:tcPr>
            <w:tcW w:w="425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8" w:type="dxa"/>
          </w:tcPr>
          <w:p w:rsidR="00334617" w:rsidRPr="001D78D9" w:rsidRDefault="00334617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334617" w:rsidRPr="001D78D9" w:rsidRDefault="00334617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3" w:type="dxa"/>
          </w:tcPr>
          <w:p w:rsidR="00334617" w:rsidRPr="001D78D9" w:rsidRDefault="00776106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237,8</w:t>
            </w:r>
          </w:p>
        </w:tc>
        <w:tc>
          <w:tcPr>
            <w:tcW w:w="992" w:type="dxa"/>
          </w:tcPr>
          <w:p w:rsidR="00334617" w:rsidRPr="001D78D9" w:rsidRDefault="00334617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202,9</w:t>
            </w:r>
          </w:p>
        </w:tc>
        <w:tc>
          <w:tcPr>
            <w:tcW w:w="1134" w:type="dxa"/>
          </w:tcPr>
          <w:p w:rsidR="00334617" w:rsidRPr="001D78D9" w:rsidRDefault="00334617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05" w:type="dxa"/>
          </w:tcPr>
          <w:p w:rsidR="00334617" w:rsidRPr="001D78D9" w:rsidRDefault="00334617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189,8</w:t>
            </w:r>
          </w:p>
        </w:tc>
        <w:tc>
          <w:tcPr>
            <w:tcW w:w="1134" w:type="dxa"/>
          </w:tcPr>
          <w:p w:rsidR="00334617" w:rsidRPr="001D78D9" w:rsidRDefault="006F458A" w:rsidP="00776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</w:t>
            </w:r>
            <w:r w:rsidR="0077610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334617" w:rsidRPr="001D78D9" w:rsidRDefault="00334617" w:rsidP="005C447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50CDC" w:rsidRPr="00050CDC" w:rsidRDefault="00050CDC" w:rsidP="00050C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63084" w:rsidRPr="00A24592" w:rsidRDefault="00A24592" w:rsidP="00405EFB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B5A3A" w:rsidRPr="00BB5A3A" w:rsidRDefault="00BB5A3A" w:rsidP="00BB5A3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Писаревского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24592" w:rsidRPr="00A24592" w:rsidRDefault="00A24592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A24592" w:rsidRPr="00A24592" w:rsidRDefault="00F07356" w:rsidP="00A245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A24592"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</w:t>
      </w:r>
      <w:r w:rsidR="00C6458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A24592"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11DFD" w:rsidRDefault="00F07356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A24592"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>мониторинг выполнения показателей Программы и сбора о</w:t>
      </w:r>
      <w:r w:rsid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перативной отчетной информации.  </w:t>
      </w:r>
      <w:r w:rsidR="00B11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11DFD" w:rsidRDefault="00A24592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</w:t>
      </w:r>
    </w:p>
    <w:p w:rsidR="00E174E5" w:rsidRDefault="00E174E5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24592" w:rsidRDefault="00A24592" w:rsidP="00B11DF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Прог</w:t>
      </w:r>
      <w:r w:rsidR="00BC60A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раммы и исполнителями Программы. </w:t>
      </w:r>
      <w:r w:rsidRPr="00A245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-Экономический анализ эффективности программных проектов и мероприятий программы;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-Подготовка предложений по составлению плана инвестиционных и текущих расходов на очередной период;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-Корректировка плана реализации программы по источникам и объемам финансирования и по перечню предлагаемых к реализации  задач программы по результатам принятия областного и местного бюджетов и уточнения возможных объемов финансирования из других источников.</w:t>
      </w:r>
    </w:p>
    <w:p w:rsid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мероприятия программы реализуются  посредством заключения муниципальных контрактов,  договоров между муниципальным заказчиком и исполнителями программы.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118C" w:rsidRPr="00405EFB">
        <w:rPr>
          <w:rFonts w:ascii="Times New Roman" w:eastAsia="Calibri" w:hAnsi="Times New Roman" w:cs="Times New Roman"/>
          <w:sz w:val="28"/>
          <w:szCs w:val="28"/>
        </w:rPr>
        <w:t>контроль за</w:t>
      </w: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 реализацией программы осуще</w:t>
      </w:r>
      <w:r>
        <w:rPr>
          <w:rFonts w:ascii="Times New Roman" w:eastAsia="Calibri" w:hAnsi="Times New Roman" w:cs="Times New Roman"/>
          <w:sz w:val="28"/>
          <w:szCs w:val="28"/>
        </w:rPr>
        <w:t>ствляется Администрацией Писарев</w:t>
      </w:r>
      <w:r w:rsidRPr="00405EFB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 xml:space="preserve">- исполнитель программы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Писарев</w:t>
      </w:r>
      <w:r w:rsidRPr="00405EFB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FB">
        <w:rPr>
          <w:rFonts w:ascii="Times New Roman" w:eastAsia="Calibri" w:hAnsi="Times New Roman" w:cs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405EFB" w:rsidRPr="00405EFB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92" w:rsidRPr="00405EFB" w:rsidRDefault="00A24592" w:rsidP="00405EFB">
      <w:pPr>
        <w:pStyle w:val="a3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05EF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F60A30" w:rsidRPr="00A24592" w:rsidRDefault="00F60A30" w:rsidP="00F60A30">
      <w:pPr>
        <w:pStyle w:val="a3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C60A0" w:rsidRPr="00FE662C" w:rsidRDefault="00F60A30" w:rsidP="00BC6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</w:t>
      </w:r>
      <w:r w:rsidR="00E0439B">
        <w:rPr>
          <w:rFonts w:ascii="Times New Roman" w:hAnsi="Times New Roman" w:cs="Times New Roman"/>
          <w:sz w:val="28"/>
          <w:szCs w:val="28"/>
        </w:rPr>
        <w:t xml:space="preserve">водоснабжения. </w:t>
      </w:r>
      <w:r w:rsidR="00BC60A0" w:rsidRPr="00FE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от реализации настоящей Программы следует рассматривать в социальном, экономическом и экологическом аспектах.</w:t>
      </w:r>
    </w:p>
    <w:p w:rsidR="00BC60A0" w:rsidRPr="00FE662C" w:rsidRDefault="00BC60A0" w:rsidP="00BC6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социальном и экономическом аспектах эффективность от реализации мероприятий Программы  определяется:</w:t>
      </w:r>
    </w:p>
    <w:p w:rsidR="00E0439B" w:rsidRPr="00E0439B" w:rsidRDefault="00F07356" w:rsidP="00E0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60A0" w:rsidRPr="00FE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Совершенствованием системы управления водопользованием, что приведет к сокращению возникновения аварийных ситуаций и потерь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 системах водоснабжения. </w:t>
      </w:r>
    </w:p>
    <w:p w:rsidR="00BC60A0" w:rsidRPr="00E0439B" w:rsidRDefault="00F07356" w:rsidP="00BC60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87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овышением  обеспечения</w:t>
      </w:r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питьевой водой надлежащего качества;</w:t>
      </w:r>
    </w:p>
    <w:p w:rsidR="00E0439B" w:rsidRPr="00E0439B" w:rsidRDefault="00F07356" w:rsidP="00E0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снижение доли уличных водопроводных сетей, нуждающихся в замене;</w:t>
      </w:r>
    </w:p>
    <w:p w:rsidR="00B11DFD" w:rsidRDefault="00F07356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стимулирование </w:t>
      </w:r>
      <w:r w:rsidR="002A20CD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</w:t>
      </w:r>
      <w:r w:rsidR="002A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энергоресурсов</w:t>
      </w:r>
      <w:r w:rsidR="00E0439B" w:rsidRPr="00E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жилищно-коммунального хозяйства;</w:t>
      </w:r>
      <w:r w:rsidR="00B1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1655" w:rsidRDefault="00871158" w:rsidP="0087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A71655">
        <w:rPr>
          <w:rFonts w:ascii="Times New Roman" w:eastAsia="Times New Roman" w:hAnsi="Times New Roman" w:cs="Times New Roman"/>
          <w:sz w:val="28"/>
          <w:szCs w:val="21"/>
          <w:lang w:eastAsia="ru-RU"/>
        </w:rPr>
        <w:t>овышение надежности систем водоснабжения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снижение износа основных механизмов  подачи воды в водонапорных башнях;</w:t>
      </w:r>
    </w:p>
    <w:p w:rsidR="00871158" w:rsidRPr="00871158" w:rsidRDefault="00871158" w:rsidP="00871158">
      <w:pPr>
        <w:shd w:val="clear" w:color="auto" w:fill="F9F9F9"/>
        <w:spacing w:after="240" w:line="360" w:lineRule="atLeast"/>
        <w:ind w:firstLine="54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71158">
        <w:rPr>
          <w:rFonts w:ascii="Times New Roman" w:eastAsia="Times New Roman" w:hAnsi="Times New Roman" w:cs="Times New Roman"/>
          <w:sz w:val="28"/>
          <w:szCs w:val="21"/>
          <w:lang w:eastAsia="ru-RU"/>
        </w:rPr>
        <w:t>6. В</w:t>
      </w:r>
      <w:r w:rsidRPr="00A71655">
        <w:rPr>
          <w:rFonts w:ascii="Times New Roman" w:eastAsia="Times New Roman" w:hAnsi="Times New Roman" w:cs="Times New Roman"/>
          <w:sz w:val="28"/>
          <w:szCs w:val="21"/>
          <w:lang w:eastAsia="ru-RU"/>
        </w:rPr>
        <w:t>осстановление и реконструкция в сельских населенных пунктах систем водоснабжения, на</w:t>
      </w:r>
      <w:r w:rsidR="002B118C">
        <w:rPr>
          <w:rFonts w:ascii="Times New Roman" w:eastAsia="Times New Roman" w:hAnsi="Times New Roman" w:cs="Times New Roman"/>
          <w:sz w:val="28"/>
          <w:szCs w:val="21"/>
          <w:lang w:eastAsia="ru-RU"/>
        </w:rPr>
        <w:t>ходящихся в нерабочем состоянии.</w:t>
      </w:r>
    </w:p>
    <w:p w:rsidR="00A71655" w:rsidRDefault="00A71655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835"/>
        <w:gridCol w:w="993"/>
        <w:gridCol w:w="1559"/>
        <w:gridCol w:w="1276"/>
        <w:gridCol w:w="1134"/>
        <w:gridCol w:w="992"/>
      </w:tblGrid>
      <w:tr w:rsidR="00A71655" w:rsidRPr="00765F98" w:rsidTr="000F6489">
        <w:tc>
          <w:tcPr>
            <w:tcW w:w="567" w:type="dxa"/>
            <w:vMerge w:val="restart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A71655" w:rsidTr="000F6489">
        <w:tc>
          <w:tcPr>
            <w:tcW w:w="567" w:type="dxa"/>
            <w:vMerge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A71655" w:rsidTr="000F6489">
        <w:tc>
          <w:tcPr>
            <w:tcW w:w="567" w:type="dxa"/>
            <w:vMerge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A71655" w:rsidTr="00776106">
        <w:trPr>
          <w:trHeight w:val="848"/>
        </w:trPr>
        <w:tc>
          <w:tcPr>
            <w:tcW w:w="567" w:type="dxa"/>
          </w:tcPr>
          <w:p w:rsidR="00A71655" w:rsidRPr="00776106" w:rsidRDefault="00A71655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71655" w:rsidRPr="00776106" w:rsidRDefault="00776106" w:rsidP="00A7165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1655"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доли уличных водопроводных сетей, нуждающихся в замене</w:t>
            </w:r>
          </w:p>
          <w:p w:rsidR="00A71655" w:rsidRPr="00776106" w:rsidRDefault="00A71655" w:rsidP="000F6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1655" w:rsidRPr="00776106" w:rsidRDefault="00A71655" w:rsidP="000F6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1559" w:type="dxa"/>
            <w:vAlign w:val="center"/>
          </w:tcPr>
          <w:p w:rsidR="00A71655" w:rsidRPr="00776106" w:rsidRDefault="00776106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A71655" w:rsidRPr="00776106" w:rsidRDefault="00776106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71655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71655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76106" w:rsidTr="000F6489">
        <w:tc>
          <w:tcPr>
            <w:tcW w:w="567" w:type="dxa"/>
          </w:tcPr>
          <w:p w:rsidR="00776106" w:rsidRDefault="00776106" w:rsidP="007761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106" w:rsidRDefault="00776106" w:rsidP="007761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106" w:rsidRDefault="00776106" w:rsidP="007761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106" w:rsidRDefault="00776106" w:rsidP="007761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106" w:rsidRPr="00776106" w:rsidRDefault="00776106" w:rsidP="007761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6106" w:rsidRPr="00776106" w:rsidRDefault="00776106" w:rsidP="00A7165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замены глубинных насосов для водопроводных башен в п. Центральные мастерские, в п. 4 отделение ГСС, в п. </w:t>
            </w:r>
            <w:proofErr w:type="spellStart"/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Иннокентьевский</w:t>
            </w:r>
            <w:proofErr w:type="spellEnd"/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д. </w:t>
            </w:r>
            <w:proofErr w:type="spellStart"/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Булюшкина</w:t>
            </w:r>
            <w:proofErr w:type="spellEnd"/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п. 1 отделение ГСС.</w:t>
            </w:r>
          </w:p>
        </w:tc>
        <w:tc>
          <w:tcPr>
            <w:tcW w:w="993" w:type="dxa"/>
            <w:vAlign w:val="center"/>
          </w:tcPr>
          <w:p w:rsidR="00776106" w:rsidRPr="00776106" w:rsidRDefault="00181BAC" w:rsidP="000F6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76106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776106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76106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76106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76106" w:rsidTr="000F6489">
        <w:tc>
          <w:tcPr>
            <w:tcW w:w="567" w:type="dxa"/>
          </w:tcPr>
          <w:p w:rsidR="00776106" w:rsidRDefault="00776106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34E" w:rsidRDefault="003B734E" w:rsidP="000F648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34E" w:rsidRPr="00776106" w:rsidRDefault="003B734E" w:rsidP="003B734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76106" w:rsidRPr="00776106" w:rsidRDefault="00776106" w:rsidP="00A71655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ветхих сетей водоснабжения от водонапорной башни до котельной через дом №25-200 </w:t>
            </w:r>
            <w:proofErr w:type="spellStart"/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77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776106" w:rsidRPr="00776106" w:rsidRDefault="00181BAC" w:rsidP="000F6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76106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76106" w:rsidRPr="00776106" w:rsidRDefault="00181BAC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76106" w:rsidRPr="00776106" w:rsidRDefault="00776106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76106" w:rsidRPr="00776106" w:rsidRDefault="00776106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0F20" w:rsidTr="00970F20">
        <w:tc>
          <w:tcPr>
            <w:tcW w:w="569" w:type="dxa"/>
          </w:tcPr>
          <w:p w:rsidR="00970F20" w:rsidRPr="00776106" w:rsidRDefault="00970F20" w:rsidP="000F6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</w:tcPr>
          <w:p w:rsidR="00970F20" w:rsidRPr="00776106" w:rsidRDefault="00970F20" w:rsidP="000F6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970F20" w:rsidRPr="00776106" w:rsidRDefault="00970F20" w:rsidP="000F6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0F20" w:rsidRPr="00776106" w:rsidRDefault="00970F20" w:rsidP="000F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F20" w:rsidRPr="00776106" w:rsidRDefault="00970F20" w:rsidP="000F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F20" w:rsidRPr="00776106" w:rsidRDefault="00970F20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F20" w:rsidRPr="00776106" w:rsidRDefault="00970F20" w:rsidP="000F64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44444"/>
          <w:sz w:val="28"/>
          <w:szCs w:val="21"/>
        </w:rPr>
      </w:pPr>
    </w:p>
    <w:p w:rsidR="00871158" w:rsidRP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  <w:r w:rsidRPr="00871158">
        <w:rPr>
          <w:rFonts w:ascii="Times New Roman" w:hAnsi="Times New Roman" w:cs="Times New Roman"/>
          <w:sz w:val="28"/>
          <w:szCs w:val="21"/>
        </w:rPr>
        <w:t xml:space="preserve">В результате выполнения программных мероприятий улучшится обеспечение жителей Писаревского сельского поселения качественной питьевой водой, что благотворно скажется на благосостоянии и здоровье граждан. </w:t>
      </w:r>
    </w:p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871158" w:rsidRDefault="00871158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A71655" w:rsidRPr="00B11DFD" w:rsidRDefault="00A71655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655" w:rsidRPr="00B11DFD" w:rsidSect="00E174E5">
      <w:footerReference w:type="default" r:id="rId7"/>
      <w:pgSz w:w="11906" w:h="16838"/>
      <w:pgMar w:top="567" w:right="850" w:bottom="56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A2" w:rsidRDefault="00F73DA2" w:rsidP="00405EFB">
      <w:pPr>
        <w:spacing w:after="0" w:line="240" w:lineRule="auto"/>
      </w:pPr>
      <w:r>
        <w:separator/>
      </w:r>
    </w:p>
  </w:endnote>
  <w:endnote w:type="continuationSeparator" w:id="0">
    <w:p w:rsidR="00F73DA2" w:rsidRDefault="00F73DA2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FD" w:rsidRDefault="00B11DFD">
    <w:pPr>
      <w:pStyle w:val="a9"/>
      <w:jc w:val="right"/>
    </w:pPr>
  </w:p>
  <w:p w:rsidR="00405EFB" w:rsidRDefault="00405EFB" w:rsidP="00B11DF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A2" w:rsidRDefault="00F73DA2" w:rsidP="00405EFB">
      <w:pPr>
        <w:spacing w:after="0" w:line="240" w:lineRule="auto"/>
      </w:pPr>
      <w:r>
        <w:separator/>
      </w:r>
    </w:p>
  </w:footnote>
  <w:footnote w:type="continuationSeparator" w:id="0">
    <w:p w:rsidR="00F73DA2" w:rsidRDefault="00F73DA2" w:rsidP="0040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41"/>
    <w:rsid w:val="00050CDC"/>
    <w:rsid w:val="000771D8"/>
    <w:rsid w:val="000E3ED3"/>
    <w:rsid w:val="00110574"/>
    <w:rsid w:val="00143524"/>
    <w:rsid w:val="001526F6"/>
    <w:rsid w:val="00181BAC"/>
    <w:rsid w:val="001A03D5"/>
    <w:rsid w:val="001B0077"/>
    <w:rsid w:val="001B7B8D"/>
    <w:rsid w:val="001D78D9"/>
    <w:rsid w:val="00234B40"/>
    <w:rsid w:val="00262A68"/>
    <w:rsid w:val="002704D3"/>
    <w:rsid w:val="00275BBB"/>
    <w:rsid w:val="002A20CD"/>
    <w:rsid w:val="002B118C"/>
    <w:rsid w:val="00302242"/>
    <w:rsid w:val="00315508"/>
    <w:rsid w:val="0033456F"/>
    <w:rsid w:val="00334617"/>
    <w:rsid w:val="00341FA7"/>
    <w:rsid w:val="00370162"/>
    <w:rsid w:val="0038365A"/>
    <w:rsid w:val="003B734E"/>
    <w:rsid w:val="00405EFB"/>
    <w:rsid w:val="00434F84"/>
    <w:rsid w:val="004506B6"/>
    <w:rsid w:val="0045502E"/>
    <w:rsid w:val="00543686"/>
    <w:rsid w:val="005A62B0"/>
    <w:rsid w:val="005E2A97"/>
    <w:rsid w:val="00620775"/>
    <w:rsid w:val="006416F8"/>
    <w:rsid w:val="006843D4"/>
    <w:rsid w:val="006B3BDB"/>
    <w:rsid w:val="006F458A"/>
    <w:rsid w:val="00701A82"/>
    <w:rsid w:val="0070664F"/>
    <w:rsid w:val="00712ECF"/>
    <w:rsid w:val="00776106"/>
    <w:rsid w:val="007B5478"/>
    <w:rsid w:val="007E2B3D"/>
    <w:rsid w:val="00815DBC"/>
    <w:rsid w:val="00835A5C"/>
    <w:rsid w:val="008370A2"/>
    <w:rsid w:val="00857BBB"/>
    <w:rsid w:val="00871158"/>
    <w:rsid w:val="00871841"/>
    <w:rsid w:val="00953EC8"/>
    <w:rsid w:val="00970F20"/>
    <w:rsid w:val="009A05F8"/>
    <w:rsid w:val="009D5DDA"/>
    <w:rsid w:val="00A13C30"/>
    <w:rsid w:val="00A20F5C"/>
    <w:rsid w:val="00A24592"/>
    <w:rsid w:val="00A429FC"/>
    <w:rsid w:val="00A71655"/>
    <w:rsid w:val="00AA2A89"/>
    <w:rsid w:val="00AB5C79"/>
    <w:rsid w:val="00AC706E"/>
    <w:rsid w:val="00B0568D"/>
    <w:rsid w:val="00B11DFD"/>
    <w:rsid w:val="00B54465"/>
    <w:rsid w:val="00BA08C0"/>
    <w:rsid w:val="00BB4E99"/>
    <w:rsid w:val="00BB5A3A"/>
    <w:rsid w:val="00BC60A0"/>
    <w:rsid w:val="00BE0BF2"/>
    <w:rsid w:val="00BE72C0"/>
    <w:rsid w:val="00C24F16"/>
    <w:rsid w:val="00C63084"/>
    <w:rsid w:val="00C6458A"/>
    <w:rsid w:val="00CE0460"/>
    <w:rsid w:val="00CE32BB"/>
    <w:rsid w:val="00CE7A3E"/>
    <w:rsid w:val="00CF0DCF"/>
    <w:rsid w:val="00D67FF9"/>
    <w:rsid w:val="00D923FC"/>
    <w:rsid w:val="00DA47F9"/>
    <w:rsid w:val="00DC4266"/>
    <w:rsid w:val="00DE1F73"/>
    <w:rsid w:val="00DF25B8"/>
    <w:rsid w:val="00E0439B"/>
    <w:rsid w:val="00E174E5"/>
    <w:rsid w:val="00EA0D0F"/>
    <w:rsid w:val="00EA68B9"/>
    <w:rsid w:val="00EC7A16"/>
    <w:rsid w:val="00F07356"/>
    <w:rsid w:val="00F30EED"/>
    <w:rsid w:val="00F60A30"/>
    <w:rsid w:val="00F73DA2"/>
    <w:rsid w:val="00FB3230"/>
    <w:rsid w:val="00FE662C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813AE-D479-4275-A890-A097798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styleId="ab">
    <w:name w:val="Balloon Text"/>
    <w:basedOn w:val="a"/>
    <w:link w:val="ac"/>
    <w:uiPriority w:val="99"/>
    <w:semiHidden/>
    <w:unhideWhenUsed/>
    <w:rsid w:val="006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5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10</cp:revision>
  <cp:lastPrinted>2014-06-26T04:54:00Z</cp:lastPrinted>
  <dcterms:created xsi:type="dcterms:W3CDTF">2016-04-25T01:54:00Z</dcterms:created>
  <dcterms:modified xsi:type="dcterms:W3CDTF">2016-04-25T03:37:00Z</dcterms:modified>
</cp:coreProperties>
</file>